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B5F" w:rsidRDefault="00B07B5F" w:rsidP="00B07B5F">
      <w:pPr>
        <w:jc w:val="center"/>
        <w:rPr>
          <w:rFonts w:ascii="Calibri" w:eastAsia="Calibri" w:hAnsi="Calibri" w:cs="Times New Roman"/>
          <w:b/>
          <w:caps/>
          <w:kern w:val="0"/>
          <w:sz w:val="36"/>
          <w14:ligatures w14:val="none"/>
        </w:rPr>
      </w:pPr>
    </w:p>
    <w:p w:rsidR="00B07B5F" w:rsidRPr="00544EE3" w:rsidRDefault="00B07B5F" w:rsidP="00B07B5F">
      <w:pPr>
        <w:jc w:val="center"/>
        <w:rPr>
          <w:rFonts w:ascii="Calibri" w:eastAsia="Calibri" w:hAnsi="Calibri" w:cs="Times New Roman"/>
          <w:b/>
          <w:caps/>
          <w:kern w:val="0"/>
          <w:sz w:val="36"/>
          <w14:ligatures w14:val="none"/>
        </w:rPr>
      </w:pPr>
      <w:r w:rsidRPr="00544EE3">
        <w:rPr>
          <w:rFonts w:ascii="Calibri" w:eastAsia="Calibri" w:hAnsi="Calibri" w:cs="Times New Roman"/>
          <w:b/>
          <w:caps/>
          <w:kern w:val="0"/>
          <w:sz w:val="36"/>
          <w14:ligatures w14:val="none"/>
        </w:rPr>
        <w:t>Council on Aging Building Advisory Committee</w:t>
      </w:r>
    </w:p>
    <w:p w:rsidR="00B07B5F" w:rsidRPr="00544EE3" w:rsidRDefault="00B07B5F" w:rsidP="00B07B5F">
      <w:pPr>
        <w:jc w:val="center"/>
        <w:rPr>
          <w:rFonts w:ascii="Calibri" w:eastAsia="Calibri" w:hAnsi="Calibri" w:cs="Calibri"/>
          <w:b/>
          <w:bCs/>
          <w:kern w:val="0"/>
          <w:sz w:val="36"/>
          <w:szCs w:val="36"/>
          <w14:ligatures w14:val="none"/>
        </w:rPr>
      </w:pPr>
      <w:r w:rsidRPr="00544EE3">
        <w:rPr>
          <w:rFonts w:ascii="Calibri" w:eastAsia="Calibri" w:hAnsi="Calibri" w:cs="Calibri"/>
          <w:b/>
          <w:bCs/>
          <w:kern w:val="0"/>
          <w:sz w:val="36"/>
          <w:szCs w:val="36"/>
          <w14:ligatures w14:val="none"/>
        </w:rPr>
        <w:t xml:space="preserve">Minutes </w:t>
      </w:r>
      <w:r>
        <w:rPr>
          <w:rFonts w:ascii="Calibri" w:eastAsia="Calibri" w:hAnsi="Calibri" w:cs="Calibri"/>
          <w:b/>
          <w:bCs/>
          <w:kern w:val="0"/>
          <w:sz w:val="36"/>
          <w:szCs w:val="36"/>
          <w14:ligatures w14:val="none"/>
        </w:rPr>
        <w:t>6</w:t>
      </w:r>
      <w:r w:rsidRPr="00544EE3">
        <w:rPr>
          <w:rFonts w:ascii="Calibri" w:eastAsia="Calibri" w:hAnsi="Calibri" w:cs="Calibri"/>
          <w:b/>
          <w:bCs/>
          <w:kern w:val="0"/>
          <w:sz w:val="36"/>
          <w:szCs w:val="36"/>
          <w14:ligatures w14:val="none"/>
        </w:rPr>
        <w:t>/</w:t>
      </w:r>
      <w:r>
        <w:rPr>
          <w:rFonts w:ascii="Calibri" w:eastAsia="Calibri" w:hAnsi="Calibri" w:cs="Calibri"/>
          <w:b/>
          <w:bCs/>
          <w:kern w:val="0"/>
          <w:sz w:val="36"/>
          <w:szCs w:val="36"/>
          <w14:ligatures w14:val="none"/>
        </w:rPr>
        <w:t>10</w:t>
      </w:r>
      <w:r w:rsidRPr="00544EE3">
        <w:rPr>
          <w:rFonts w:ascii="Calibri" w:eastAsia="Calibri" w:hAnsi="Calibri" w:cs="Calibri"/>
          <w:b/>
          <w:bCs/>
          <w:kern w:val="0"/>
          <w:sz w:val="36"/>
          <w:szCs w:val="36"/>
          <w14:ligatures w14:val="none"/>
        </w:rPr>
        <w:t>/20</w:t>
      </w:r>
      <w:r>
        <w:rPr>
          <w:rFonts w:ascii="Calibri" w:eastAsia="Calibri" w:hAnsi="Calibri" w:cs="Calibri"/>
          <w:b/>
          <w:bCs/>
          <w:kern w:val="0"/>
          <w:sz w:val="36"/>
          <w:szCs w:val="36"/>
          <w14:ligatures w14:val="none"/>
        </w:rPr>
        <w:t>25</w:t>
      </w:r>
    </w:p>
    <w:p w:rsidR="00B07B5F" w:rsidRDefault="00B07B5F" w:rsidP="00B07B5F">
      <w:pPr>
        <w:spacing w:before="120" w:after="120"/>
        <w:ind w:left="1440" w:hanging="1440"/>
        <w:rPr>
          <w:rFonts w:ascii="Calibri" w:eastAsia="Times New Roman" w:hAnsi="Calibri" w:cs="Calibri"/>
          <w:kern w:val="0"/>
          <w:sz w:val="24"/>
          <w:szCs w:val="24"/>
          <w14:ligatures w14:val="none"/>
        </w:rPr>
      </w:pPr>
      <w:r w:rsidRPr="00697953">
        <w:rPr>
          <w:rFonts w:ascii="Calibri" w:eastAsia="Calibri" w:hAnsi="Calibri" w:cs="Calibri"/>
          <w:kern w:val="0"/>
          <w:sz w:val="24"/>
          <w:szCs w:val="24"/>
          <w14:ligatures w14:val="none"/>
        </w:rPr>
        <w:t xml:space="preserve">Attendees:  </w:t>
      </w:r>
      <w:r w:rsidRPr="00697953">
        <w:rPr>
          <w:rFonts w:ascii="Calibri" w:eastAsia="Calibri" w:hAnsi="Calibri" w:cs="Calibri"/>
          <w:kern w:val="0"/>
          <w:sz w:val="24"/>
          <w:szCs w:val="24"/>
          <w14:ligatures w14:val="none"/>
        </w:rPr>
        <w:tab/>
      </w:r>
      <w:r w:rsidRPr="00697953">
        <w:rPr>
          <w:rFonts w:ascii="Calibri" w:eastAsia="Times New Roman" w:hAnsi="Calibri" w:cs="Calibri"/>
          <w:kern w:val="0"/>
          <w:sz w:val="24"/>
          <w:szCs w:val="24"/>
          <w14:ligatures w14:val="none"/>
        </w:rPr>
        <w:t xml:space="preserve">Elaine Hyland, Elizabeth </w:t>
      </w:r>
      <w:proofErr w:type="spellStart"/>
      <w:r w:rsidRPr="00697953">
        <w:rPr>
          <w:rFonts w:ascii="Calibri" w:eastAsia="Times New Roman" w:hAnsi="Calibri" w:cs="Calibri"/>
          <w:kern w:val="0"/>
          <w:sz w:val="24"/>
          <w:szCs w:val="24"/>
          <w14:ligatures w14:val="none"/>
        </w:rPr>
        <w:t>Tolson</w:t>
      </w:r>
      <w:proofErr w:type="spellEnd"/>
      <w:r w:rsidRPr="00697953">
        <w:rPr>
          <w:rFonts w:ascii="Calibri" w:eastAsia="Times New Roman" w:hAnsi="Calibri" w:cs="Calibri"/>
          <w:kern w:val="0"/>
          <w:sz w:val="24"/>
          <w:szCs w:val="24"/>
          <w14:ligatures w14:val="none"/>
        </w:rPr>
        <w:t xml:space="preserve">, Susan Murray, Christopher Eddington, </w:t>
      </w:r>
      <w:r w:rsidRPr="00697953">
        <w:rPr>
          <w:rFonts w:ascii="Calibri" w:eastAsia="Times New Roman" w:hAnsi="Calibri" w:cs="Calibri"/>
          <w:sz w:val="24"/>
          <w:szCs w:val="24"/>
        </w:rPr>
        <w:t>Tiffany Sheehan</w:t>
      </w:r>
      <w:r>
        <w:rPr>
          <w:rFonts w:ascii="Calibri" w:eastAsia="Times New Roman" w:hAnsi="Calibri" w:cs="Calibri"/>
          <w:sz w:val="24"/>
          <w:szCs w:val="24"/>
        </w:rPr>
        <w:t>,</w:t>
      </w:r>
      <w:r w:rsidRPr="00697953">
        <w:rPr>
          <w:rFonts w:ascii="Calibri" w:eastAsia="Times New Roman" w:hAnsi="Calibri" w:cs="Calibri"/>
          <w:kern w:val="0"/>
          <w:sz w:val="24"/>
          <w:szCs w:val="24"/>
          <w14:ligatures w14:val="none"/>
        </w:rPr>
        <w:t xml:space="preserve"> </w:t>
      </w:r>
      <w:r w:rsidRPr="00207EC5">
        <w:rPr>
          <w:rFonts w:ascii="Calibri" w:eastAsia="Times New Roman" w:hAnsi="Calibri" w:cs="Calibri"/>
          <w:kern w:val="0"/>
          <w:sz w:val="24"/>
          <w:szCs w:val="24"/>
          <w14:ligatures w14:val="none"/>
        </w:rPr>
        <w:t>Holly Rose</w:t>
      </w:r>
    </w:p>
    <w:p w:rsidR="007E7B87" w:rsidRPr="00697953" w:rsidRDefault="007E7B87" w:rsidP="00B07B5F">
      <w:pPr>
        <w:spacing w:before="120" w:after="120"/>
        <w:ind w:left="1440" w:hanging="1440"/>
        <w:rPr>
          <w:rFonts w:ascii="Calibri" w:eastAsia="Times New Roman" w:hAnsi="Calibri" w:cs="Calibri"/>
          <w:kern w:val="0"/>
          <w:sz w:val="24"/>
          <w:szCs w:val="24"/>
          <w14:ligatures w14:val="none"/>
        </w:rPr>
      </w:pPr>
      <w:r w:rsidRPr="00DA38AD">
        <w:rPr>
          <w:rFonts w:ascii="Calibri" w:eastAsia="Times New Roman" w:hAnsi="Calibri" w:cs="Calibri"/>
          <w:kern w:val="0"/>
          <w:sz w:val="24"/>
          <w:szCs w:val="24"/>
          <w14:ligatures w14:val="none"/>
        </w:rPr>
        <w:t>Absent:  Patty Conway</w:t>
      </w:r>
    </w:p>
    <w:p w:rsidR="00B07B5F" w:rsidRDefault="00B07B5F" w:rsidP="00B07B5F">
      <w:pPr>
        <w:numPr>
          <w:ilvl w:val="0"/>
          <w:numId w:val="1"/>
        </w:numPr>
        <w:rPr>
          <w:rFonts w:ascii="Calibri" w:eastAsia="Times New Roman" w:hAnsi="Calibri" w:cs="Calibri"/>
          <w:kern w:val="0"/>
          <w:sz w:val="24"/>
          <w:szCs w:val="24"/>
          <w14:ligatures w14:val="none"/>
        </w:rPr>
      </w:pPr>
      <w:r w:rsidRPr="00697953">
        <w:rPr>
          <w:rFonts w:ascii="Calibri" w:eastAsia="Times New Roman" w:hAnsi="Calibri" w:cs="Calibri"/>
          <w:kern w:val="0"/>
          <w:sz w:val="24"/>
          <w:szCs w:val="24"/>
          <w14:ligatures w14:val="none"/>
        </w:rPr>
        <w:t xml:space="preserve">Minutes from </w:t>
      </w:r>
      <w:r>
        <w:rPr>
          <w:rFonts w:ascii="Calibri" w:eastAsia="Times New Roman" w:hAnsi="Calibri" w:cs="Calibri"/>
          <w:kern w:val="0"/>
          <w:sz w:val="24"/>
          <w:szCs w:val="24"/>
          <w14:ligatures w14:val="none"/>
        </w:rPr>
        <w:t>3</w:t>
      </w:r>
      <w:r w:rsidRPr="00697953">
        <w:rPr>
          <w:rFonts w:ascii="Calibri" w:eastAsia="Times New Roman" w:hAnsi="Calibri" w:cs="Calibri"/>
          <w:kern w:val="0"/>
          <w:sz w:val="24"/>
          <w:szCs w:val="24"/>
          <w14:ligatures w14:val="none"/>
        </w:rPr>
        <w:t>/</w:t>
      </w:r>
      <w:r>
        <w:rPr>
          <w:rFonts w:ascii="Calibri" w:eastAsia="Times New Roman" w:hAnsi="Calibri" w:cs="Calibri"/>
          <w:kern w:val="0"/>
          <w:sz w:val="24"/>
          <w:szCs w:val="24"/>
          <w14:ligatures w14:val="none"/>
        </w:rPr>
        <w:t>25</w:t>
      </w:r>
      <w:r w:rsidRPr="00697953">
        <w:rPr>
          <w:rFonts w:ascii="Calibri" w:eastAsia="Times New Roman" w:hAnsi="Calibri" w:cs="Calibri"/>
          <w:kern w:val="0"/>
          <w:sz w:val="24"/>
          <w:szCs w:val="24"/>
          <w14:ligatures w14:val="none"/>
        </w:rPr>
        <w:t>/202</w:t>
      </w:r>
      <w:r>
        <w:rPr>
          <w:rFonts w:ascii="Calibri" w:eastAsia="Times New Roman" w:hAnsi="Calibri" w:cs="Calibri"/>
          <w:kern w:val="0"/>
          <w:sz w:val="24"/>
          <w:szCs w:val="24"/>
          <w14:ligatures w14:val="none"/>
        </w:rPr>
        <w:t>5</w:t>
      </w:r>
      <w:r w:rsidRPr="00697953">
        <w:rPr>
          <w:rFonts w:ascii="Calibri" w:eastAsia="Times New Roman" w:hAnsi="Calibri" w:cs="Calibri"/>
          <w:kern w:val="0"/>
          <w:sz w:val="24"/>
          <w:szCs w:val="24"/>
          <w14:ligatures w14:val="none"/>
        </w:rPr>
        <w:t xml:space="preserve"> were unanimously approved.</w:t>
      </w:r>
    </w:p>
    <w:p w:rsidR="00B07B5F" w:rsidRDefault="00B07B5F" w:rsidP="00B07B5F">
      <w:pPr>
        <w:numPr>
          <w:ilvl w:val="0"/>
          <w:numId w:val="1"/>
        </w:num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Elaine updated us on the funds available for the new COA building.  </w:t>
      </w:r>
    </w:p>
    <w:p w:rsidR="00B07B5F" w:rsidRDefault="00B07B5F" w:rsidP="00B07B5F">
      <w:pPr>
        <w:pStyle w:val="ListParagraph"/>
        <w:numPr>
          <w:ilvl w:val="0"/>
          <w:numId w:val="2"/>
        </w:numPr>
        <w:rPr>
          <w:rFonts w:ascii="Calibri" w:eastAsia="Times New Roman" w:hAnsi="Calibri" w:cs="Calibri"/>
          <w:kern w:val="0"/>
          <w:sz w:val="24"/>
          <w:szCs w:val="24"/>
          <w14:ligatures w14:val="none"/>
        </w:rPr>
      </w:pPr>
      <w:r w:rsidRPr="0057425E">
        <w:rPr>
          <w:rFonts w:ascii="Calibri" w:eastAsia="Times New Roman" w:hAnsi="Calibri" w:cs="Calibri"/>
          <w:kern w:val="0"/>
          <w:sz w:val="24"/>
          <w:szCs w:val="24"/>
          <w14:ligatures w14:val="none"/>
        </w:rPr>
        <w:t>C</w:t>
      </w:r>
      <w:r>
        <w:rPr>
          <w:rFonts w:ascii="Calibri" w:eastAsia="Times New Roman" w:hAnsi="Calibri" w:cs="Calibri"/>
          <w:kern w:val="0"/>
          <w:sz w:val="24"/>
          <w:szCs w:val="24"/>
          <w14:ligatures w14:val="none"/>
        </w:rPr>
        <w:t>OA</w:t>
      </w:r>
      <w:r w:rsidRPr="0057425E">
        <w:rPr>
          <w:rFonts w:ascii="Calibri" w:eastAsia="Times New Roman" w:hAnsi="Calibri" w:cs="Calibri"/>
          <w:kern w:val="0"/>
          <w:sz w:val="24"/>
          <w:szCs w:val="24"/>
          <w14:ligatures w14:val="none"/>
        </w:rPr>
        <w:t xml:space="preserve"> </w:t>
      </w:r>
      <w:r>
        <w:rPr>
          <w:rFonts w:ascii="Calibri" w:eastAsia="Times New Roman" w:hAnsi="Calibri" w:cs="Calibri"/>
          <w:kern w:val="0"/>
          <w:sz w:val="24"/>
          <w:szCs w:val="24"/>
          <w14:ligatures w14:val="none"/>
        </w:rPr>
        <w:t>S</w:t>
      </w:r>
      <w:r w:rsidRPr="0057425E">
        <w:rPr>
          <w:rFonts w:ascii="Calibri" w:eastAsia="Times New Roman" w:hAnsi="Calibri" w:cs="Calibri"/>
          <w:kern w:val="0"/>
          <w:sz w:val="24"/>
          <w:szCs w:val="24"/>
          <w14:ligatures w14:val="none"/>
        </w:rPr>
        <w:t xml:space="preserve">tabilization </w:t>
      </w:r>
      <w:r>
        <w:rPr>
          <w:rFonts w:ascii="Calibri" w:eastAsia="Times New Roman" w:hAnsi="Calibri" w:cs="Calibri"/>
          <w:kern w:val="0"/>
          <w:sz w:val="24"/>
          <w:szCs w:val="24"/>
          <w14:ligatures w14:val="none"/>
        </w:rPr>
        <w:t>F</w:t>
      </w:r>
      <w:r w:rsidRPr="0057425E">
        <w:rPr>
          <w:rFonts w:ascii="Calibri" w:eastAsia="Times New Roman" w:hAnsi="Calibri" w:cs="Calibri"/>
          <w:kern w:val="0"/>
          <w:sz w:val="24"/>
          <w:szCs w:val="24"/>
          <w14:ligatures w14:val="none"/>
        </w:rPr>
        <w:t>und account</w:t>
      </w:r>
      <w:r>
        <w:rPr>
          <w:rFonts w:ascii="Calibri" w:eastAsia="Times New Roman" w:hAnsi="Calibri" w:cs="Calibri"/>
          <w:kern w:val="0"/>
          <w:sz w:val="24"/>
          <w:szCs w:val="24"/>
          <w14:ligatures w14:val="none"/>
        </w:rPr>
        <w:t>:</w:t>
      </w:r>
      <w:r w:rsidRPr="0057425E">
        <w:rPr>
          <w:rFonts w:ascii="Calibri" w:eastAsia="Times New Roman" w:hAnsi="Calibri" w:cs="Calibri"/>
          <w:kern w:val="0"/>
          <w:sz w:val="24"/>
          <w:szCs w:val="24"/>
          <w14:ligatures w14:val="none"/>
        </w:rPr>
        <w:t xml:space="preserve"> As of June 2, we have $51</w:t>
      </w:r>
      <w:r>
        <w:rPr>
          <w:rFonts w:ascii="Calibri" w:eastAsia="Times New Roman" w:hAnsi="Calibri" w:cs="Calibri"/>
          <w:kern w:val="0"/>
          <w:sz w:val="24"/>
          <w:szCs w:val="24"/>
          <w14:ligatures w14:val="none"/>
        </w:rPr>
        <w:t>,</w:t>
      </w:r>
      <w:r w:rsidRPr="0057425E">
        <w:rPr>
          <w:rFonts w:ascii="Calibri" w:eastAsia="Times New Roman" w:hAnsi="Calibri" w:cs="Calibri"/>
          <w:kern w:val="0"/>
          <w:sz w:val="24"/>
          <w:szCs w:val="24"/>
          <w14:ligatures w14:val="none"/>
        </w:rPr>
        <w:t xml:space="preserve">113.10.  This is with interest through June 2.  </w:t>
      </w:r>
      <w:r>
        <w:rPr>
          <w:rFonts w:ascii="Calibri" w:eastAsia="Times New Roman" w:hAnsi="Calibri" w:cs="Calibri"/>
          <w:kern w:val="0"/>
          <w:sz w:val="24"/>
          <w:szCs w:val="24"/>
          <w14:ligatures w14:val="none"/>
        </w:rPr>
        <w:t xml:space="preserve">  Town Meeting would need to approve the use of these funds.  This is for building, design, etc.</w:t>
      </w:r>
    </w:p>
    <w:p w:rsidR="00B07B5F" w:rsidRDefault="00B07B5F" w:rsidP="00B07B5F">
      <w:pPr>
        <w:pStyle w:val="ListParagraph"/>
        <w:numPr>
          <w:ilvl w:val="0"/>
          <w:numId w:val="2"/>
        </w:num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In our other account, w</w:t>
      </w:r>
      <w:r w:rsidRPr="0057425E">
        <w:rPr>
          <w:rFonts w:ascii="Calibri" w:eastAsia="Times New Roman" w:hAnsi="Calibri" w:cs="Calibri"/>
          <w:kern w:val="0"/>
          <w:sz w:val="24"/>
          <w:szCs w:val="24"/>
          <w14:ligatures w14:val="none"/>
        </w:rPr>
        <w:t>e have $32</w:t>
      </w:r>
      <w:r>
        <w:rPr>
          <w:rFonts w:ascii="Calibri" w:eastAsia="Times New Roman" w:hAnsi="Calibri" w:cs="Calibri"/>
          <w:kern w:val="0"/>
          <w:sz w:val="24"/>
          <w:szCs w:val="24"/>
          <w14:ligatures w14:val="none"/>
        </w:rPr>
        <w:t>,</w:t>
      </w:r>
      <w:r w:rsidRPr="0057425E">
        <w:rPr>
          <w:rFonts w:ascii="Calibri" w:eastAsia="Times New Roman" w:hAnsi="Calibri" w:cs="Calibri"/>
          <w:kern w:val="0"/>
          <w:sz w:val="24"/>
          <w:szCs w:val="24"/>
          <w14:ligatures w14:val="none"/>
        </w:rPr>
        <w:t xml:space="preserve">271.05 </w:t>
      </w:r>
      <w:r>
        <w:rPr>
          <w:rFonts w:ascii="Calibri" w:eastAsia="Times New Roman" w:hAnsi="Calibri" w:cs="Calibri"/>
          <w:kern w:val="0"/>
          <w:sz w:val="24"/>
          <w:szCs w:val="24"/>
          <w14:ligatures w14:val="none"/>
        </w:rPr>
        <w:t>which does not gain interest.  We have no time limit on when we can use these funds.</w:t>
      </w:r>
    </w:p>
    <w:p w:rsidR="00B07B5F" w:rsidRPr="0057425E" w:rsidRDefault="00B07B5F" w:rsidP="00B07B5F">
      <w:pPr>
        <w:pStyle w:val="ListParagraph"/>
        <w:numPr>
          <w:ilvl w:val="0"/>
          <w:numId w:val="2"/>
        </w:num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Total available funds: </w:t>
      </w:r>
      <w:r w:rsidRPr="0057425E">
        <w:rPr>
          <w:rFonts w:ascii="Calibri" w:eastAsia="Times New Roman" w:hAnsi="Calibri" w:cs="Calibri"/>
          <w:kern w:val="0"/>
          <w:sz w:val="24"/>
          <w:szCs w:val="24"/>
          <w14:ligatures w14:val="none"/>
        </w:rPr>
        <w:t>$83</w:t>
      </w:r>
      <w:r>
        <w:rPr>
          <w:rFonts w:ascii="Calibri" w:eastAsia="Times New Roman" w:hAnsi="Calibri" w:cs="Calibri"/>
          <w:kern w:val="0"/>
          <w:sz w:val="24"/>
          <w:szCs w:val="24"/>
          <w14:ligatures w14:val="none"/>
        </w:rPr>
        <w:t>,</w:t>
      </w:r>
      <w:r w:rsidRPr="0057425E">
        <w:rPr>
          <w:rFonts w:ascii="Calibri" w:eastAsia="Times New Roman" w:hAnsi="Calibri" w:cs="Calibri"/>
          <w:kern w:val="0"/>
          <w:sz w:val="24"/>
          <w:szCs w:val="24"/>
          <w14:ligatures w14:val="none"/>
        </w:rPr>
        <w:t xml:space="preserve">384.15.  </w:t>
      </w:r>
    </w:p>
    <w:p w:rsidR="00B07B5F" w:rsidRPr="00DA38AD" w:rsidRDefault="00B07B5F" w:rsidP="00B07B5F">
      <w:pPr>
        <w:numPr>
          <w:ilvl w:val="0"/>
          <w:numId w:val="1"/>
        </w:num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Holly updated us on the new COA van.  She got a call saying the van was ready for pickup.  This created a lot of confusion since it wasn’t supposed to be ready until fall.  She was surprised to receive a call because the contact person was Peter.   The Town </w:t>
      </w:r>
      <w:r w:rsidRPr="00DA38AD">
        <w:rPr>
          <w:rFonts w:ascii="Calibri" w:eastAsia="Times New Roman" w:hAnsi="Calibri" w:cs="Calibri"/>
          <w:kern w:val="0"/>
          <w:sz w:val="24"/>
          <w:szCs w:val="24"/>
          <w14:ligatures w14:val="none"/>
        </w:rPr>
        <w:t>Administrator says the van will be ready in the fall.</w:t>
      </w:r>
    </w:p>
    <w:p w:rsidR="00B07B5F" w:rsidRDefault="00B07B5F" w:rsidP="00B07B5F">
      <w:pPr>
        <w:numPr>
          <w:ilvl w:val="0"/>
          <w:numId w:val="1"/>
        </w:num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Update on Maple on Franklin</w:t>
      </w:r>
    </w:p>
    <w:p w:rsidR="00B07B5F" w:rsidRDefault="00B07B5F" w:rsidP="00B07B5F">
      <w:pPr>
        <w:pStyle w:val="ListParagraph"/>
        <w:numPr>
          <w:ilvl w:val="0"/>
          <w:numId w:val="3"/>
        </w:num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Communicating with Tim Doherty, </w:t>
      </w:r>
      <w:r w:rsidRPr="00DA38AD">
        <w:rPr>
          <w:rFonts w:ascii="Calibri" w:eastAsia="Times New Roman" w:hAnsi="Calibri" w:cs="Calibri"/>
          <w:kern w:val="0"/>
          <w:sz w:val="24"/>
          <w:szCs w:val="24"/>
          <w14:ligatures w14:val="none"/>
        </w:rPr>
        <w:t>Neighbor</w:t>
      </w:r>
      <w:r w:rsidR="007E7B87" w:rsidRPr="00DA38AD">
        <w:rPr>
          <w:rFonts w:ascii="Calibri" w:eastAsia="Times New Roman" w:hAnsi="Calibri" w:cs="Calibri"/>
          <w:kern w:val="0"/>
          <w:sz w:val="24"/>
          <w:szCs w:val="24"/>
          <w14:ligatures w14:val="none"/>
        </w:rPr>
        <w:t>W</w:t>
      </w:r>
      <w:r w:rsidRPr="00DA38AD">
        <w:rPr>
          <w:rFonts w:ascii="Calibri" w:eastAsia="Times New Roman" w:hAnsi="Calibri" w:cs="Calibri"/>
          <w:kern w:val="0"/>
          <w:sz w:val="24"/>
          <w:szCs w:val="24"/>
          <w14:ligatures w14:val="none"/>
        </w:rPr>
        <w:t>orks</w:t>
      </w:r>
      <w:r>
        <w:rPr>
          <w:rFonts w:ascii="Calibri" w:eastAsia="Times New Roman" w:hAnsi="Calibri" w:cs="Calibri"/>
          <w:kern w:val="0"/>
          <w:sz w:val="24"/>
          <w:szCs w:val="24"/>
          <w14:ligatures w14:val="none"/>
        </w:rPr>
        <w:t xml:space="preserve"> contact person.  They were trying to establish the cost of building out their retail space for us using their own contractor.  On Monday, Elaine spoke with him.  They sent over the price estimate to the Town Hall on Friday June 6.  So that is good progress.</w:t>
      </w:r>
    </w:p>
    <w:p w:rsidR="00B07B5F" w:rsidRPr="00863123" w:rsidRDefault="00B07B5F" w:rsidP="00B07B5F">
      <w:pPr>
        <w:pStyle w:val="ListParagraph"/>
        <w:numPr>
          <w:ilvl w:val="0"/>
          <w:numId w:val="3"/>
        </w:num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The JFK is still our goal.</w:t>
      </w:r>
    </w:p>
    <w:p w:rsidR="00B07B5F" w:rsidRDefault="00B07B5F" w:rsidP="00B07B5F">
      <w:pPr>
        <w:numPr>
          <w:ilvl w:val="0"/>
          <w:numId w:val="1"/>
        </w:num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Future meetings and Committee re-appointments:  Elaine asked us what we think about the future direction of this building committee.</w:t>
      </w:r>
    </w:p>
    <w:p w:rsidR="00B07B5F" w:rsidRDefault="00B07B5F" w:rsidP="00B07B5F">
      <w:pPr>
        <w:pStyle w:val="ListParagraph"/>
        <w:numPr>
          <w:ilvl w:val="0"/>
          <w:numId w:val="4"/>
        </w:num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Elaine feels we’ve reached a stand still.  This is only our second meeting this year because there were no agenda items.</w:t>
      </w:r>
    </w:p>
    <w:p w:rsidR="00B07B5F" w:rsidRDefault="00B07B5F" w:rsidP="00B07B5F">
      <w:pPr>
        <w:pStyle w:val="ListParagraph"/>
        <w:numPr>
          <w:ilvl w:val="0"/>
          <w:numId w:val="4"/>
        </w:num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Elizabeth feels that a few members of our group should end up on the new Permanent Building Committee when created since we have a lot of knowledge on this topic.</w:t>
      </w:r>
    </w:p>
    <w:p w:rsidR="00B07B5F" w:rsidRDefault="00B07B5F" w:rsidP="00B07B5F">
      <w:pPr>
        <w:pStyle w:val="ListParagraph"/>
        <w:numPr>
          <w:ilvl w:val="0"/>
          <w:numId w:val="4"/>
        </w:num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Elaine said she would be interested in offering her knowledge to this new Permanent Building Committee.</w:t>
      </w:r>
    </w:p>
    <w:p w:rsidR="00B07B5F" w:rsidRPr="00863123" w:rsidRDefault="00B07B5F" w:rsidP="00B07B5F">
      <w:pPr>
        <w:pStyle w:val="ListParagraph"/>
        <w:numPr>
          <w:ilvl w:val="0"/>
          <w:numId w:val="4"/>
        </w:num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lastRenderedPageBreak/>
        <w:t>Sue believes we can do no more at this time.</w:t>
      </w:r>
    </w:p>
    <w:p w:rsidR="00B07B5F" w:rsidRDefault="00B07B5F" w:rsidP="00B07B5F">
      <w:pPr>
        <w:numPr>
          <w:ilvl w:val="0"/>
          <w:numId w:val="1"/>
        </w:num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Sue asked who keeps track of the Maple on Franklin possibility?  Does it fall under the COA board to keep track of it?  </w:t>
      </w:r>
    </w:p>
    <w:p w:rsidR="00B07B5F" w:rsidRDefault="00B07B5F" w:rsidP="00B07B5F">
      <w:pPr>
        <w:pStyle w:val="ListParagraph"/>
        <w:numPr>
          <w:ilvl w:val="0"/>
          <w:numId w:val="5"/>
        </w:num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The COA Board is an advisory board like us, so everything needs to go through the </w:t>
      </w:r>
      <w:r w:rsidRPr="00DA38AD">
        <w:rPr>
          <w:rFonts w:ascii="Calibri" w:eastAsia="Times New Roman" w:hAnsi="Calibri" w:cs="Calibri"/>
          <w:kern w:val="0"/>
          <w:sz w:val="24"/>
          <w:szCs w:val="24"/>
          <w14:ligatures w14:val="none"/>
        </w:rPr>
        <w:t>Select Board</w:t>
      </w:r>
      <w:r>
        <w:rPr>
          <w:rFonts w:ascii="Calibri" w:eastAsia="Times New Roman" w:hAnsi="Calibri" w:cs="Calibri"/>
          <w:kern w:val="0"/>
          <w:sz w:val="24"/>
          <w:szCs w:val="24"/>
          <w14:ligatures w14:val="none"/>
        </w:rPr>
        <w:t>.  Yes, the COA Board would be involved in the new buildout if it goes forward.</w:t>
      </w:r>
    </w:p>
    <w:p w:rsidR="00B07B5F" w:rsidRPr="00863123" w:rsidRDefault="00B07B5F" w:rsidP="00B07B5F">
      <w:pPr>
        <w:pStyle w:val="ListParagraph"/>
        <w:numPr>
          <w:ilvl w:val="0"/>
          <w:numId w:val="5"/>
        </w:num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COA Board could request use of the </w:t>
      </w:r>
      <w:r w:rsidRPr="0057425E">
        <w:rPr>
          <w:rFonts w:ascii="Calibri" w:eastAsia="Times New Roman" w:hAnsi="Calibri" w:cs="Calibri"/>
          <w:kern w:val="0"/>
          <w:sz w:val="24"/>
          <w:szCs w:val="24"/>
          <w14:ligatures w14:val="none"/>
        </w:rPr>
        <w:t>$32</w:t>
      </w:r>
      <w:r>
        <w:rPr>
          <w:rFonts w:ascii="Calibri" w:eastAsia="Times New Roman" w:hAnsi="Calibri" w:cs="Calibri"/>
          <w:kern w:val="0"/>
          <w:sz w:val="24"/>
          <w:szCs w:val="24"/>
          <w14:ligatures w14:val="none"/>
        </w:rPr>
        <w:t>,</w:t>
      </w:r>
      <w:r w:rsidRPr="0057425E">
        <w:rPr>
          <w:rFonts w:ascii="Calibri" w:eastAsia="Times New Roman" w:hAnsi="Calibri" w:cs="Calibri"/>
          <w:kern w:val="0"/>
          <w:sz w:val="24"/>
          <w:szCs w:val="24"/>
          <w14:ligatures w14:val="none"/>
        </w:rPr>
        <w:t>271.05</w:t>
      </w:r>
      <w:r>
        <w:rPr>
          <w:rFonts w:ascii="Calibri" w:eastAsia="Times New Roman" w:hAnsi="Calibri" w:cs="Calibri"/>
          <w:kern w:val="0"/>
          <w:sz w:val="24"/>
          <w:szCs w:val="24"/>
          <w14:ligatures w14:val="none"/>
        </w:rPr>
        <w:t>.</w:t>
      </w:r>
      <w:bookmarkStart w:id="0" w:name="_GoBack"/>
      <w:bookmarkEnd w:id="0"/>
    </w:p>
    <w:p w:rsidR="00B07B5F" w:rsidRDefault="00B07B5F" w:rsidP="00B07B5F">
      <w:pPr>
        <w:numPr>
          <w:ilvl w:val="0"/>
          <w:numId w:val="1"/>
        </w:num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Sue asked if the money in the Stabilization account could be used for the Maple on Franklin project.  Elaine said if Town Meeting voted for it, then yes.</w:t>
      </w:r>
    </w:p>
    <w:p w:rsidR="00B07B5F" w:rsidRDefault="00B07B5F" w:rsidP="00B07B5F">
      <w:pPr>
        <w:numPr>
          <w:ilvl w:val="0"/>
          <w:numId w:val="1"/>
        </w:num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Holly explained that if the town does the buildout, they must use union employees and </w:t>
      </w:r>
      <w:r w:rsidR="007E7B87" w:rsidRPr="00DA38AD">
        <w:rPr>
          <w:rFonts w:ascii="Calibri" w:eastAsia="Times New Roman" w:hAnsi="Calibri" w:cs="Calibri"/>
          <w:kern w:val="0"/>
          <w:sz w:val="24"/>
          <w:szCs w:val="24"/>
          <w14:ligatures w14:val="none"/>
        </w:rPr>
        <w:t>pay</w:t>
      </w:r>
      <w:r w:rsidRPr="00DA38AD">
        <w:rPr>
          <w:rFonts w:ascii="Calibri" w:eastAsia="Times New Roman" w:hAnsi="Calibri" w:cs="Calibri"/>
          <w:kern w:val="0"/>
          <w:sz w:val="24"/>
          <w:szCs w:val="24"/>
          <w14:ligatures w14:val="none"/>
        </w:rPr>
        <w:t xml:space="preserve"> </w:t>
      </w:r>
      <w:r>
        <w:rPr>
          <w:rFonts w:ascii="Calibri" w:eastAsia="Times New Roman" w:hAnsi="Calibri" w:cs="Calibri"/>
          <w:kern w:val="0"/>
          <w:sz w:val="24"/>
          <w:szCs w:val="24"/>
          <w14:ligatures w14:val="none"/>
        </w:rPr>
        <w:t>top dollar.  If Maple on Franklin does the buildout, they can use whoever they want, thus keeping the price low.</w:t>
      </w:r>
    </w:p>
    <w:p w:rsidR="00B07B5F" w:rsidRDefault="00B07B5F" w:rsidP="00B07B5F">
      <w:pPr>
        <w:pStyle w:val="ListParagraph"/>
        <w:numPr>
          <w:ilvl w:val="0"/>
          <w:numId w:val="6"/>
        </w:num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The town is hesitant to build it out because it’s for temporary use and won’t belong to the town after it’s complete.   How much money do we put into an interim step?</w:t>
      </w:r>
    </w:p>
    <w:p w:rsidR="00B07B5F" w:rsidRDefault="00B07B5F" w:rsidP="00B07B5F">
      <w:pPr>
        <w:pStyle w:val="ListParagraph"/>
        <w:numPr>
          <w:ilvl w:val="0"/>
          <w:numId w:val="6"/>
        </w:num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Elaine mentioned there are also thoughts and questions over lease agreements.  Many moving parts!!</w:t>
      </w:r>
    </w:p>
    <w:p w:rsidR="00B07B5F" w:rsidRDefault="00B07B5F" w:rsidP="00B07B5F">
      <w:pPr>
        <w:pStyle w:val="ListParagraph"/>
        <w:numPr>
          <w:ilvl w:val="0"/>
          <w:numId w:val="6"/>
        </w:num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Up to the </w:t>
      </w:r>
      <w:r w:rsidR="007E7B87" w:rsidRPr="00DA38AD">
        <w:rPr>
          <w:rFonts w:ascii="Calibri" w:eastAsia="Times New Roman" w:hAnsi="Calibri" w:cs="Calibri"/>
          <w:kern w:val="0"/>
          <w:sz w:val="24"/>
          <w:szCs w:val="24"/>
          <w14:ligatures w14:val="none"/>
        </w:rPr>
        <w:t>Select Board</w:t>
      </w:r>
      <w:r w:rsidRPr="00DA38AD">
        <w:rPr>
          <w:rFonts w:ascii="Calibri" w:eastAsia="Times New Roman" w:hAnsi="Calibri" w:cs="Calibri"/>
          <w:kern w:val="0"/>
          <w:sz w:val="24"/>
          <w:szCs w:val="24"/>
          <w14:ligatures w14:val="none"/>
        </w:rPr>
        <w:t xml:space="preserve"> </w:t>
      </w:r>
      <w:r>
        <w:rPr>
          <w:rFonts w:ascii="Calibri" w:eastAsia="Times New Roman" w:hAnsi="Calibri" w:cs="Calibri"/>
          <w:kern w:val="0"/>
          <w:sz w:val="24"/>
          <w:szCs w:val="24"/>
          <w14:ligatures w14:val="none"/>
        </w:rPr>
        <w:t>to determine the way forward.</w:t>
      </w:r>
    </w:p>
    <w:p w:rsidR="00B07B5F" w:rsidRPr="0050546B" w:rsidRDefault="00B07B5F" w:rsidP="00B07B5F">
      <w:pPr>
        <w:pStyle w:val="ListParagraph"/>
        <w:numPr>
          <w:ilvl w:val="0"/>
          <w:numId w:val="6"/>
        </w:num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Elizabeth mentioned it could be 5 years before the COA is put into a permanent building.  And after that, the space could potentially be used for another town function.  </w:t>
      </w:r>
    </w:p>
    <w:p w:rsidR="00B07B5F" w:rsidRDefault="00B07B5F" w:rsidP="00B07B5F">
      <w:pPr>
        <w:numPr>
          <w:ilvl w:val="0"/>
          <w:numId w:val="1"/>
        </w:num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The town might do another feasibility study covering all town owned buildings.  It would be a shame if our feasibility study wasn’t incorporated into it.</w:t>
      </w:r>
    </w:p>
    <w:p w:rsidR="00B07B5F" w:rsidRDefault="00B07B5F" w:rsidP="00B07B5F">
      <w:pPr>
        <w:numPr>
          <w:ilvl w:val="0"/>
          <w:numId w:val="1"/>
        </w:num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Since we can do no more at this time, we voted to make this our last meeting and ask the </w:t>
      </w:r>
      <w:r w:rsidR="007E7B87" w:rsidRPr="00DA38AD">
        <w:rPr>
          <w:rFonts w:ascii="Calibri" w:eastAsia="Times New Roman" w:hAnsi="Calibri" w:cs="Calibri"/>
          <w:kern w:val="0"/>
          <w:sz w:val="24"/>
          <w:szCs w:val="24"/>
          <w14:ligatures w14:val="none"/>
        </w:rPr>
        <w:t>Select Board</w:t>
      </w:r>
      <w:r w:rsidRPr="00DA38AD">
        <w:rPr>
          <w:rFonts w:ascii="Calibri" w:eastAsia="Times New Roman" w:hAnsi="Calibri" w:cs="Calibri"/>
          <w:kern w:val="0"/>
          <w:sz w:val="24"/>
          <w:szCs w:val="24"/>
          <w14:ligatures w14:val="none"/>
        </w:rPr>
        <w:t xml:space="preserve"> </w:t>
      </w:r>
      <w:r>
        <w:rPr>
          <w:rFonts w:ascii="Calibri" w:eastAsia="Times New Roman" w:hAnsi="Calibri" w:cs="Calibri"/>
          <w:kern w:val="0"/>
          <w:sz w:val="24"/>
          <w:szCs w:val="24"/>
          <w14:ligatures w14:val="none"/>
        </w:rPr>
        <w:t xml:space="preserve">to dissolve the group.  </w:t>
      </w:r>
    </w:p>
    <w:p w:rsidR="00B07B5F" w:rsidRPr="0030049C" w:rsidRDefault="00B07B5F" w:rsidP="00B07B5F">
      <w:pPr>
        <w:pStyle w:val="ListParagraph"/>
        <w:numPr>
          <w:ilvl w:val="0"/>
          <w:numId w:val="7"/>
        </w:num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The building knowledge will transfer to the COA Board as some of our members have joined; Elaine is the current chair, Sue recently joined, and Chris will be joining.  </w:t>
      </w:r>
    </w:p>
    <w:p w:rsidR="00B07B5F" w:rsidRDefault="00B07B5F" w:rsidP="00B07B5F">
      <w:pPr>
        <w:pStyle w:val="ListParagraph"/>
        <w:numPr>
          <w:ilvl w:val="0"/>
          <w:numId w:val="7"/>
        </w:num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Holly and Tiffany thought there should be quarterly meetings, but admitted the </w:t>
      </w:r>
      <w:r w:rsidRPr="00DA38AD">
        <w:rPr>
          <w:rFonts w:ascii="Calibri" w:eastAsia="Times New Roman" w:hAnsi="Calibri" w:cs="Calibri"/>
          <w:kern w:val="0"/>
          <w:sz w:val="24"/>
          <w:szCs w:val="24"/>
          <w14:ligatures w14:val="none"/>
        </w:rPr>
        <w:t>Select</w:t>
      </w:r>
      <w:r w:rsidR="00E00924" w:rsidRPr="00DA38AD">
        <w:rPr>
          <w:rFonts w:ascii="Calibri" w:eastAsia="Times New Roman" w:hAnsi="Calibri" w:cs="Calibri"/>
          <w:kern w:val="0"/>
          <w:sz w:val="24"/>
          <w:szCs w:val="24"/>
          <w14:ligatures w14:val="none"/>
        </w:rPr>
        <w:t xml:space="preserve"> Board</w:t>
      </w:r>
      <w:r w:rsidRPr="00DA38AD">
        <w:rPr>
          <w:rFonts w:ascii="Calibri" w:eastAsia="Times New Roman" w:hAnsi="Calibri" w:cs="Calibri"/>
          <w:kern w:val="0"/>
          <w:sz w:val="24"/>
          <w:szCs w:val="24"/>
          <w14:ligatures w14:val="none"/>
        </w:rPr>
        <w:t xml:space="preserve"> </w:t>
      </w:r>
      <w:r>
        <w:rPr>
          <w:rFonts w:ascii="Calibri" w:eastAsia="Times New Roman" w:hAnsi="Calibri" w:cs="Calibri"/>
          <w:kern w:val="0"/>
          <w:sz w:val="24"/>
          <w:szCs w:val="24"/>
          <w14:ligatures w14:val="none"/>
        </w:rPr>
        <w:t xml:space="preserve">can always re-appoint us. </w:t>
      </w:r>
    </w:p>
    <w:p w:rsidR="00B07B5F" w:rsidRPr="00DA38AD" w:rsidRDefault="00B07B5F" w:rsidP="00B07B5F">
      <w:pPr>
        <w:rPr>
          <w:rFonts w:ascii="Calibri" w:eastAsia="Times New Roman" w:hAnsi="Calibri" w:cs="Calibri"/>
          <w:kern w:val="0"/>
          <w:sz w:val="24"/>
          <w:szCs w:val="24"/>
          <w14:ligatures w14:val="none"/>
        </w:rPr>
      </w:pPr>
      <w:r w:rsidRPr="00DA38AD">
        <w:rPr>
          <w:rFonts w:ascii="Calibri" w:eastAsia="Times New Roman" w:hAnsi="Calibri" w:cs="Calibri"/>
          <w:kern w:val="0"/>
          <w:sz w:val="24"/>
          <w:szCs w:val="24"/>
          <w14:ligatures w14:val="none"/>
        </w:rPr>
        <w:t>Meeting Adjourned</w:t>
      </w:r>
    </w:p>
    <w:p w:rsidR="00B07B5F" w:rsidRPr="00207EC5" w:rsidRDefault="00B07B5F" w:rsidP="00B07B5F">
      <w:pPr>
        <w:spacing w:after="80"/>
        <w:rPr>
          <w:rFonts w:ascii="Calibri" w:eastAsia="Times New Roman" w:hAnsi="Calibri" w:cs="Calibri"/>
          <w:kern w:val="0"/>
          <w:sz w:val="24"/>
          <w:szCs w:val="24"/>
          <w14:ligatures w14:val="none"/>
        </w:rPr>
      </w:pPr>
      <w:r w:rsidRPr="00207EC5">
        <w:rPr>
          <w:rFonts w:ascii="Calibri" w:eastAsia="Times New Roman" w:hAnsi="Calibri" w:cs="Calibri"/>
          <w:color w:val="000000"/>
          <w:kern w:val="0"/>
          <w:sz w:val="24"/>
          <w:szCs w:val="24"/>
          <w14:ligatures w14:val="none"/>
        </w:rPr>
        <w:t xml:space="preserve">Respectfully Submitted,        </w:t>
      </w:r>
    </w:p>
    <w:p w:rsidR="00B07B5F" w:rsidRPr="00207EC5" w:rsidRDefault="00B07B5F" w:rsidP="00B07B5F">
      <w:pPr>
        <w:spacing w:after="120" w:line="240" w:lineRule="auto"/>
        <w:textAlignment w:val="baseline"/>
        <w:rPr>
          <w:rFonts w:ascii="Calibri" w:eastAsia="Times New Roman" w:hAnsi="Calibri" w:cs="Calibri"/>
          <w:color w:val="000000"/>
          <w:kern w:val="0"/>
          <w:sz w:val="24"/>
          <w:szCs w:val="24"/>
          <w14:ligatures w14:val="none"/>
        </w:rPr>
      </w:pPr>
      <w:r w:rsidRPr="00207EC5">
        <w:rPr>
          <w:rFonts w:ascii="Calibri" w:eastAsia="Times New Roman" w:hAnsi="Calibri" w:cs="Calibri"/>
          <w:color w:val="000000"/>
          <w:kern w:val="0"/>
          <w:sz w:val="24"/>
          <w:szCs w:val="24"/>
          <w14:ligatures w14:val="none"/>
        </w:rPr>
        <w:t>Susan Murray – Secretary</w:t>
      </w:r>
    </w:p>
    <w:p w:rsidR="00B07B5F" w:rsidRDefault="00B07B5F"/>
    <w:sectPr w:rsidR="00B07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F0C3C"/>
    <w:multiLevelType w:val="hybridMultilevel"/>
    <w:tmpl w:val="036C9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414D13"/>
    <w:multiLevelType w:val="hybridMultilevel"/>
    <w:tmpl w:val="4C70B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0D2486"/>
    <w:multiLevelType w:val="hybridMultilevel"/>
    <w:tmpl w:val="D820C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C502FA"/>
    <w:multiLevelType w:val="hybridMultilevel"/>
    <w:tmpl w:val="E1504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882611"/>
    <w:multiLevelType w:val="hybridMultilevel"/>
    <w:tmpl w:val="33800B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6A60B7"/>
    <w:multiLevelType w:val="hybridMultilevel"/>
    <w:tmpl w:val="45400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C35DDE"/>
    <w:multiLevelType w:val="hybridMultilevel"/>
    <w:tmpl w:val="07C8E5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5F"/>
    <w:rsid w:val="007E7B87"/>
    <w:rsid w:val="00B07B5F"/>
    <w:rsid w:val="00DA38AD"/>
    <w:rsid w:val="00E00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3E527-ABFB-4014-B054-A53FC3E9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B5F"/>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B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Town of Holbrook</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 On Aging</dc:creator>
  <cp:keywords/>
  <dc:description/>
  <cp:lastModifiedBy>Council On Aging</cp:lastModifiedBy>
  <cp:revision>2</cp:revision>
  <dcterms:created xsi:type="dcterms:W3CDTF">2025-06-24T21:34:00Z</dcterms:created>
  <dcterms:modified xsi:type="dcterms:W3CDTF">2025-06-24T23:46:00Z</dcterms:modified>
</cp:coreProperties>
</file>